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7E9A8" w14:textId="1EE29D86" w:rsidR="00AB72E9" w:rsidRDefault="004670E9" w:rsidP="004E2161">
      <w:pPr>
        <w:jc w:val="center"/>
      </w:pPr>
      <w:r>
        <w:t>Інформаційна довідка</w:t>
      </w:r>
    </w:p>
    <w:p w14:paraId="3B57E9A9" w14:textId="77777777" w:rsidR="00AB72E9" w:rsidRDefault="00AB72E9"/>
    <w:p w14:paraId="3B57E9AA" w14:textId="5704DFCC" w:rsidR="00AB72E9" w:rsidRDefault="004670E9">
      <w:bookmarkStart w:id="0" w:name="_GoBack"/>
      <w:bookmarkEnd w:id="0"/>
      <w:r>
        <w:t>Шановні батьки та опікуни,</w:t>
      </w:r>
    </w:p>
    <w:p w14:paraId="3B57E9AB" w14:textId="77777777" w:rsidR="00AB72E9" w:rsidRDefault="00AB72E9"/>
    <w:p w14:paraId="3B57E9AC" w14:textId="77777777" w:rsidR="00AB72E9" w:rsidRDefault="004670E9">
      <w:r>
        <w:t>Повідомляємо вам, що Міністерство Праці і Соціальних Питань у співпраці з Міністерством Освіти і Релігії впроваджує програму "Шкільне Харчування" в Початкових школах Директорату початкової освіти Західних Салонік.</w:t>
      </w:r>
    </w:p>
    <w:p w14:paraId="3B57E9AD" w14:textId="77777777" w:rsidR="00AB72E9" w:rsidRDefault="004670E9">
      <w:r>
        <w:t>Програма "Шкільне Харчування" адресована в</w:t>
      </w:r>
      <w:r>
        <w:t xml:space="preserve">сім учням попередньо відібраних шкіл. Щоденна пропозиція </w:t>
      </w:r>
      <w:r>
        <w:rPr>
          <w:u w:val="single"/>
        </w:rPr>
        <w:t>безкоштовного здорового харчування</w:t>
      </w:r>
      <w:r>
        <w:t xml:space="preserve"> в школі передбачає значні середньо- та довгострокові соціальні та економічні вигоди, такі як зменшення соціальної нерівності та соціальної ізоляції, підвищення рівн</w:t>
      </w:r>
      <w:r>
        <w:t>я освіти, підвищення успішності учнів.</w:t>
      </w:r>
    </w:p>
    <w:p w14:paraId="3B57E9AE" w14:textId="77777777" w:rsidR="00AB72E9" w:rsidRDefault="004670E9">
      <w:r>
        <w:t>Меню програми поширюється на всі п'ять навчальних днів тижня та спеціально розроблено для задоволення харчових потреб учнів у контексті здорової середземноморської дієти. Вищевказані страви готуються обраним постачаль</w:t>
      </w:r>
      <w:r>
        <w:t>ником, який має необхідні системи гігієни та відповідає суворим специфікаціям, які ми встановили. Для участі учнів у програмі "Шкільне Харчування" потрібна ваша підписана згода, яку ви повернете до школи.</w:t>
      </w:r>
    </w:p>
    <w:p w14:paraId="3B57E9AF" w14:textId="540279F0" w:rsidR="00AB72E9" w:rsidRDefault="004E2161">
      <w:r>
        <w:t>.........................................................................................................................................................</w:t>
      </w:r>
    </w:p>
    <w:p w14:paraId="3B57E9B0" w14:textId="77777777" w:rsidR="00AB72E9" w:rsidRDefault="00AB72E9"/>
    <w:p w14:paraId="3B57E9B1" w14:textId="77777777" w:rsidR="00AB72E9" w:rsidRDefault="004670E9">
      <w:r>
        <w:t>Я, нижчепідписаний(-на) ………… заявляю, що погоджую</w:t>
      </w:r>
      <w:r>
        <w:t>ся на те, щоб моя дитина…….., учень/учениця …класу Початкової школи, залишався(-лася) в школі після обов'язкової Ранкової Програми (13.15-13.45) та брав(-ла) участь у програмі "Шкільне Харчування" , яку впроваджує Міністерство Праці і Соціальних Питань у с</w:t>
      </w:r>
      <w:r>
        <w:t>півпраці з Міністерством Освіти і Релігії.</w:t>
      </w:r>
    </w:p>
    <w:p w14:paraId="3B57E9B2" w14:textId="77777777" w:rsidR="00AB72E9" w:rsidRDefault="004670E9">
      <w:r>
        <w:t xml:space="preserve">Я також заявляю, що моя дитина </w:t>
      </w:r>
      <w:r>
        <w:rPr>
          <w:b/>
        </w:rPr>
        <w:t>не має/має</w:t>
      </w:r>
      <w:r>
        <w:t xml:space="preserve"> (відповідне підкреслити) алергії, непереносимості окремих продуктів харчування.</w:t>
      </w:r>
    </w:p>
    <w:p w14:paraId="3B57E9B3" w14:textId="77777777" w:rsidR="00AB72E9" w:rsidRDefault="004670E9">
      <w:r>
        <w:t>У разі, якщо є якась алергія -непереносимість напишіть, за умови, що ви знаєте продукти, як</w:t>
      </w:r>
      <w:r>
        <w:t>і її викликають……………</w:t>
      </w:r>
    </w:p>
    <w:p w14:paraId="3B57E9B4" w14:textId="77777777" w:rsidR="00AB72E9" w:rsidRDefault="00AB72E9"/>
    <w:p w14:paraId="3B57E9B5" w14:textId="77777777" w:rsidR="00AB72E9" w:rsidRDefault="00AB72E9"/>
    <w:p w14:paraId="3B57E9B6" w14:textId="77777777" w:rsidR="00AB72E9" w:rsidRDefault="004670E9">
      <w:r>
        <w:t>…./…./2022</w:t>
      </w:r>
    </w:p>
    <w:p w14:paraId="3B57E9B7" w14:textId="77777777" w:rsidR="00AB72E9" w:rsidRDefault="00AB72E9"/>
    <w:p w14:paraId="3B57E9B8" w14:textId="77777777" w:rsidR="00AB72E9" w:rsidRDefault="004670E9">
      <w:r>
        <w:t>Підпис.</w:t>
      </w:r>
    </w:p>
    <w:sectPr w:rsidR="00AB72E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2E9"/>
    <w:rsid w:val="004670E9"/>
    <w:rsid w:val="004E2161"/>
    <w:rsid w:val="00A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E9A8"/>
  <w15:docId w15:val="{B5C2223B-25DA-47D9-8094-89626238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79kr8bD8T39UYHQXyiYsS8lTFQ==">AMUW2mV+T2uR9WQpIbOa4fhv3Go9F+QrQKkGV0B6hcOFoMelefhAyKjkzZ8sLSUDXylC4k33kuqmvqL6tFrTivruVvjyV/E8vyVUJ1ktrrRaDC+RbXY+FKU=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Hadid</dc:creator>
  <cp:lastModifiedBy>Anastasia Hadid</cp:lastModifiedBy>
  <cp:revision>3</cp:revision>
  <cp:lastPrinted>2022-09-28T10:53:00Z</cp:lastPrinted>
  <dcterms:created xsi:type="dcterms:W3CDTF">2022-09-28T10:52:00Z</dcterms:created>
  <dcterms:modified xsi:type="dcterms:W3CDTF">2022-09-28T10:53:00Z</dcterms:modified>
</cp:coreProperties>
</file>